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7980"/>
        <w:gridCol w:w="60"/>
        <w:gridCol w:w="1560"/>
        <w:gridCol w:w="1000"/>
        <w:gridCol w:w="80"/>
        <w:gridCol w:w="800"/>
        <w:gridCol w:w="280"/>
        <w:gridCol w:w="460"/>
        <w:gridCol w:w="600"/>
        <w:gridCol w:w="900"/>
        <w:gridCol w:w="680"/>
      </w:tblGrid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18" w:space="0" w:color="FFFFFF"/>
              <w:right w:val="nil"/>
            </w:tcBorders>
            <w:shd w:val="clear" w:color="auto" w:fill="4F5E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rPr>
                <w:b/>
                <w:bCs/>
              </w:rPr>
              <w:t xml:space="preserve">ΟΜΑΔΑ: 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…………………………………… </w:t>
            </w:r>
          </w:p>
        </w:tc>
        <w:tc>
          <w:tcPr>
            <w:tcW w:w="6360" w:type="dxa"/>
            <w:gridSpan w:val="9"/>
            <w:tcBorders>
              <w:top w:val="single" w:sz="6" w:space="0" w:color="574894"/>
              <w:left w:val="nil"/>
              <w:bottom w:val="single" w:sz="18" w:space="0" w:color="FFFFFF"/>
              <w:right w:val="single" w:sz="6" w:space="0" w:color="574894"/>
            </w:tcBorders>
            <w:shd w:val="clear" w:color="auto" w:fill="4F5E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rPr>
                <w:b/>
                <w:bCs/>
              </w:rPr>
              <w:t xml:space="preserve">ΘΕΜΑ ΤΗΣ ΕΡΕΥΝΗΤΙΚΗΣ ΕΡΓΑΣΙΑΣ: 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…………………………………… </w:t>
            </w:r>
          </w:p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18" w:space="0" w:color="FFFFFF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83F94" w:rsidRDefault="00183F94" w:rsidP="00183F94">
            <w:r w:rsidRPr="00183F94">
              <w:t>ΑΥΤΟ-ΑΞΙΟΛΟΓΗΣΗ</w:t>
            </w:r>
            <w:r w:rsidRPr="00183F94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t>1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ΚΑΘΟΛΟΥ </w:t>
            </w:r>
          </w:p>
        </w:tc>
        <w:tc>
          <w:tcPr>
            <w:tcW w:w="1080" w:type="dxa"/>
            <w:gridSpan w:val="2"/>
            <w:tcBorders>
              <w:top w:val="single" w:sz="18" w:space="0" w:color="FFFFFF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>2</w:t>
            </w:r>
            <w:r w:rsidRPr="00183F94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18" w:space="0" w:color="FFFFFF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>3</w:t>
            </w:r>
            <w:r w:rsidRPr="00183F94">
              <w:rPr>
                <w:b/>
                <w:bCs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18" w:space="0" w:color="FFFFFF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>4</w:t>
            </w:r>
            <w:r w:rsidRPr="00183F94"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18" w:space="0" w:color="FFFFFF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t>5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ΑΠΟΛΥΤΑ </w:t>
            </w:r>
          </w:p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Α. Πόσο αποτελεσματικός είναι/ήταν ο προγραμματισμός των επιμέρους φάσεων που κάνατε;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Β. Πόσο συνεπείς είστε/ήσασταν στην τήρηση των χρονοδιαγραμμάτων;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>Γ. Σε τι βαθμό επικρατεί/επικρατούσε στην ομάδα σας πνεύμα ανάληψης ρόλων και πρωτο</w:t>
            </w:r>
            <w:r w:rsidRPr="00183F94">
              <w:softHyphen/>
              <w:t xml:space="preserve">βουλιών;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Δ. Πόσο αποτελεσματικοί είστε/ήσασταν στη διαχείριση αντίθετων απόψεων, διαφωνιών και συγκρούσεων;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Ε. Πόσο εύκολα καταλήγετε/καταλήγατε στη λήψη των αποφάσεων;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Στ. Πόσο θετικό είναι/ήταν το κλίμα και το πνεύμα αποδοχής, συνεργασίας και στήριξης των μελών;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Ζ. Πόσο εύκολος είναι/ήταν στην ομάδα σας ο συντονισμός και ο συλλογικός τρόπος εργασίας;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trHeight w:val="584"/>
        </w:trPr>
        <w:tc>
          <w:tcPr>
            <w:tcW w:w="804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Η. Πόσο αποτελεσματική είναι/ήταν η ομάδα σας στην αξιοποίηση του χρόνου; </w:t>
            </w:r>
          </w:p>
        </w:tc>
        <w:tc>
          <w:tcPr>
            <w:tcW w:w="1560" w:type="dxa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6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80" w:type="dxa"/>
            <w:gridSpan w:val="2"/>
            <w:tcBorders>
              <w:top w:val="single" w:sz="6" w:space="0" w:color="574894"/>
              <w:left w:val="single" w:sz="6" w:space="0" w:color="574894"/>
              <w:bottom w:val="single" w:sz="6" w:space="0" w:color="574894"/>
              <w:right w:val="single" w:sz="6" w:space="0" w:color="574894"/>
            </w:tcBorders>
            <w:shd w:val="clear" w:color="auto" w:fill="F5F1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1003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18" w:space="0" w:color="FFFFFF"/>
              <w:right w:val="nil"/>
            </w:tcBorders>
            <w:shd w:val="clear" w:color="auto" w:fill="6BB1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rPr>
                <w:b/>
                <w:bCs/>
              </w:rPr>
              <w:lastRenderedPageBreak/>
              <w:t xml:space="preserve">ΟΝΟΜΑΤΕΠΩΝΥΜΟ ΜΑΘΗΤΗ: 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………………………………………………. </w:t>
            </w:r>
          </w:p>
        </w:tc>
        <w:tc>
          <w:tcPr>
            <w:tcW w:w="5740" w:type="dxa"/>
            <w:gridSpan w:val="9"/>
            <w:tcBorders>
              <w:top w:val="single" w:sz="6" w:space="0" w:color="488094"/>
              <w:left w:val="nil"/>
              <w:bottom w:val="single" w:sz="18" w:space="0" w:color="FFFFFF"/>
              <w:right w:val="single" w:sz="6" w:space="0" w:color="488094"/>
            </w:tcBorders>
            <w:shd w:val="clear" w:color="auto" w:fill="6BB1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rPr>
                <w:b/>
                <w:bCs/>
              </w:rPr>
              <w:t xml:space="preserve">ΘΕΜΑ ΤΗΣ ΕΡΕΥΝΗΤΙΚΗΣ ΕΡΓΑΣΙΑΣ: …………………….. </w:t>
            </w:r>
          </w:p>
        </w:tc>
      </w:tr>
      <w:tr w:rsidR="00183F94" w:rsidRPr="00183F94" w:rsidTr="00183F94">
        <w:trPr>
          <w:gridAfter w:val="1"/>
          <w:wAfter w:w="680" w:type="dxa"/>
          <w:trHeight w:val="836"/>
        </w:trPr>
        <w:tc>
          <w:tcPr>
            <w:tcW w:w="7980" w:type="dxa"/>
            <w:tcBorders>
              <w:top w:val="single" w:sz="18" w:space="0" w:color="FFFFFF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83F94" w:rsidRDefault="00183F94" w:rsidP="00183F94">
            <w:r w:rsidRPr="00183F94">
              <w:rPr>
                <w:b/>
                <w:bCs/>
              </w:rPr>
              <w:t>ΑΥΤΟ-ΑΞΙΟΛΟΓΗΣΗ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rPr>
                <w:b/>
                <w:bCs/>
              </w:rPr>
              <w:t>1</w:t>
            </w:r>
            <w:r w:rsidRPr="00183F94">
              <w:rPr>
                <w:b/>
                <w:bCs/>
                <w:lang w:val="en-US"/>
              </w:rPr>
              <w:t xml:space="preserve"> 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ΚΑΘΟΛΟΥ </w:t>
            </w:r>
          </w:p>
        </w:tc>
        <w:tc>
          <w:tcPr>
            <w:tcW w:w="1000" w:type="dxa"/>
            <w:tcBorders>
              <w:top w:val="single" w:sz="18" w:space="0" w:color="FFFFFF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rPr>
                <w:b/>
                <w:bCs/>
              </w:rPr>
              <w:t xml:space="preserve">2 </w:t>
            </w:r>
          </w:p>
        </w:tc>
        <w:tc>
          <w:tcPr>
            <w:tcW w:w="880" w:type="dxa"/>
            <w:gridSpan w:val="2"/>
            <w:tcBorders>
              <w:top w:val="single" w:sz="18" w:space="0" w:color="FFFFFF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rPr>
                <w:b/>
                <w:bCs/>
              </w:rPr>
              <w:t xml:space="preserve">3 </w:t>
            </w:r>
          </w:p>
        </w:tc>
        <w:tc>
          <w:tcPr>
            <w:tcW w:w="740" w:type="dxa"/>
            <w:gridSpan w:val="2"/>
            <w:tcBorders>
              <w:top w:val="single" w:sz="18" w:space="0" w:color="FFFFFF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rPr>
                <w:b/>
                <w:bCs/>
              </w:rPr>
              <w:t xml:space="preserve">4 </w:t>
            </w:r>
          </w:p>
        </w:tc>
        <w:tc>
          <w:tcPr>
            <w:tcW w:w="1500" w:type="dxa"/>
            <w:gridSpan w:val="2"/>
            <w:tcBorders>
              <w:top w:val="single" w:sz="18" w:space="0" w:color="FFFFFF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>
            <w:r w:rsidRPr="00183F94">
              <w:rPr>
                <w:b/>
                <w:bCs/>
              </w:rPr>
              <w:t>5</w:t>
            </w:r>
          </w:p>
          <w:p w:rsidR="00000000" w:rsidRPr="00183F94" w:rsidRDefault="00183F94" w:rsidP="00183F94">
            <w:r w:rsidRPr="00183F94">
              <w:rPr>
                <w:b/>
                <w:bCs/>
              </w:rPr>
              <w:t xml:space="preserve">ΑΠΟΛΥΤΑ </w:t>
            </w:r>
          </w:p>
        </w:tc>
      </w:tr>
      <w:tr w:rsidR="00183F94" w:rsidRPr="00183F94" w:rsidTr="00183F94">
        <w:trPr>
          <w:gridAfter w:val="1"/>
          <w:wAfter w:w="680" w:type="dxa"/>
          <w:trHeight w:val="1290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Α. Συμμετέχω ενεργά με πληροφορίες, ιδέες, ερωτήματα και επιχειρήματα στις συζητήσεις και τις λοιπές εργασίες της ομάδας;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908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Β. Αναγνωρίζω, επαινώ και ενθαρρύνω τις προσπάθειες των άλλων μελών;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908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Γ. Προσφέρω βοήθεια σε μέλη της ομάδας μου, όταν την έχουν ανάγκη;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908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>Δ. Ζητώ βοήθεια και ιδέες από τα υπόλοιπα μέλη της ομάδας, όταν είμαι σε δύσκολη θέση;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908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Ε. Είμαι συνεπής στα χρονοδιαγράμματα και παραδίδω τις εργασίες μου έγκαιρα;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908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lastRenderedPageBreak/>
              <w:t xml:space="preserve">Στ. Είμαι υπεύθυνος και εκπληρώνω τις υποχρεώσεις μου με επάρκεια;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908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Ζ. Συμβάλλω θετικά στην άμβλυνση εντάσεων, συγκρούσεων και στην αναζήτηση συνθετικών λύσεων;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  <w:tr w:rsidR="00183F94" w:rsidRPr="00183F94" w:rsidTr="00183F94">
        <w:trPr>
          <w:gridAfter w:val="1"/>
          <w:wAfter w:w="680" w:type="dxa"/>
          <w:trHeight w:val="1290"/>
        </w:trPr>
        <w:tc>
          <w:tcPr>
            <w:tcW w:w="798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3F94" w:rsidRDefault="00183F94" w:rsidP="00183F94">
            <w:r w:rsidRPr="00183F94">
              <w:t xml:space="preserve">Η. Αποδέχομαι και συζητώ την κριτική και τις διαφορετικές απόψεις και αναζητώ τρόπους σύνθεσης, αποφεύγοντας τις στείρες αντιπαραθέσεις; </w:t>
            </w:r>
          </w:p>
        </w:tc>
        <w:tc>
          <w:tcPr>
            <w:tcW w:w="162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000" w:type="dxa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88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74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  <w:tc>
          <w:tcPr>
            <w:tcW w:w="1500" w:type="dxa"/>
            <w:gridSpan w:val="2"/>
            <w:tcBorders>
              <w:top w:val="single" w:sz="6" w:space="0" w:color="488094"/>
              <w:left w:val="single" w:sz="6" w:space="0" w:color="488094"/>
              <w:bottom w:val="single" w:sz="6" w:space="0" w:color="488094"/>
              <w:right w:val="single" w:sz="6" w:space="0" w:color="488094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F94" w:rsidRPr="00183F94" w:rsidRDefault="00183F94" w:rsidP="00183F94"/>
        </w:tc>
      </w:tr>
    </w:tbl>
    <w:p w:rsidR="009A0BD5" w:rsidRDefault="009A0BD5"/>
    <w:sectPr w:rsidR="009A0BD5" w:rsidSect="00183F94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43" w:rsidRDefault="007C2343" w:rsidP="00183F94">
      <w:r>
        <w:separator/>
      </w:r>
    </w:p>
  </w:endnote>
  <w:endnote w:type="continuationSeparator" w:id="1">
    <w:p w:rsidR="007C2343" w:rsidRDefault="007C2343" w:rsidP="0018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43" w:rsidRDefault="007C2343" w:rsidP="00183F94">
      <w:r>
        <w:separator/>
      </w:r>
    </w:p>
  </w:footnote>
  <w:footnote w:type="continuationSeparator" w:id="1">
    <w:p w:rsidR="007C2343" w:rsidRDefault="007C2343" w:rsidP="0018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94" w:rsidRDefault="00183F94">
    <w:pPr>
      <w:pStyle w:val="a3"/>
    </w:pPr>
    <w:r>
      <w:t>Αυτοαξιολόγηση  Ομάδας-Μαθητή</w:t>
    </w:r>
  </w:p>
  <w:p w:rsidR="00183F94" w:rsidRDefault="00183F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94"/>
    <w:rsid w:val="00183F94"/>
    <w:rsid w:val="003A3348"/>
    <w:rsid w:val="007C2343"/>
    <w:rsid w:val="009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F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3F94"/>
  </w:style>
  <w:style w:type="paragraph" w:styleId="a4">
    <w:name w:val="footer"/>
    <w:basedOn w:val="a"/>
    <w:link w:val="Char0"/>
    <w:uiPriority w:val="99"/>
    <w:semiHidden/>
    <w:unhideWhenUsed/>
    <w:rsid w:val="00183F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83F94"/>
  </w:style>
  <w:style w:type="paragraph" w:styleId="a5">
    <w:name w:val="Balloon Text"/>
    <w:basedOn w:val="a"/>
    <w:link w:val="Char1"/>
    <w:uiPriority w:val="99"/>
    <w:semiHidden/>
    <w:unhideWhenUsed/>
    <w:rsid w:val="00183F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2014-12-04T18:42:00Z</dcterms:created>
  <dcterms:modified xsi:type="dcterms:W3CDTF">2014-12-04T18:45:00Z</dcterms:modified>
</cp:coreProperties>
</file>