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6BC" w:rsidRPr="00E51EA5" w:rsidRDefault="00C426BC">
      <w:pPr>
        <w:pStyle w:val="western"/>
        <w:spacing w:before="0"/>
        <w:ind w:right="-108"/>
        <w:jc w:val="center"/>
        <w:rPr>
          <w:rFonts w:asciiTheme="minorHAnsi" w:hAnsiTheme="minorHAnsi" w:cs="Arial"/>
          <w:b/>
          <w:bCs/>
          <w:lang w:val="en-US"/>
        </w:rPr>
      </w:pPr>
    </w:p>
    <w:p w:rsidR="00C426BC" w:rsidRPr="00E51EA5" w:rsidRDefault="00C426BC">
      <w:pPr>
        <w:pStyle w:val="western"/>
        <w:spacing w:before="0"/>
        <w:ind w:right="-108"/>
        <w:jc w:val="center"/>
        <w:rPr>
          <w:rFonts w:asciiTheme="minorHAnsi" w:hAnsiTheme="minorHAnsi" w:cs="Arial"/>
          <w:b/>
          <w:bCs/>
          <w:lang w:val="en-US"/>
        </w:rPr>
      </w:pPr>
      <w:r w:rsidRPr="00E51EA5">
        <w:rPr>
          <w:rFonts w:asciiTheme="minorHAnsi" w:hAnsiTheme="minorHAnsi" w:cs="Arial"/>
          <w:b/>
          <w:bCs/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45" w:rsidRDefault="007D0D1E" w:rsidP="00E57A45">
      <w:pPr>
        <w:pStyle w:val="western"/>
        <w:spacing w:before="0" w:after="0"/>
        <w:ind w:right="-108"/>
        <w:jc w:val="center"/>
        <w:rPr>
          <w:rFonts w:asciiTheme="minorHAnsi" w:hAnsiTheme="minorHAnsi" w:cs="Arial"/>
          <w:b/>
          <w:bCs/>
        </w:rPr>
      </w:pPr>
      <w:r w:rsidRPr="00E51EA5">
        <w:rPr>
          <w:rFonts w:asciiTheme="minorHAnsi" w:hAnsiTheme="minorHAnsi" w:cs="Arial"/>
          <w:b/>
          <w:bCs/>
        </w:rPr>
        <w:t>ΥΠΟΥΡΓΕΙΟ ΠΑΙΔΕΙΑΣ</w:t>
      </w:r>
      <w:r w:rsidRPr="00E51EA5">
        <w:rPr>
          <w:rFonts w:asciiTheme="minorHAnsi" w:hAnsiTheme="minorHAnsi" w:cs="Arial"/>
          <w:b/>
        </w:rPr>
        <w:t xml:space="preserve"> ΚΑΙ </w:t>
      </w:r>
      <w:r w:rsidRPr="00E51EA5">
        <w:rPr>
          <w:rFonts w:asciiTheme="minorHAnsi" w:hAnsiTheme="minorHAnsi" w:cs="Arial"/>
          <w:b/>
          <w:bCs/>
        </w:rPr>
        <w:t>ΘΡΗΣΚΕΥΜΑΤΩΝ</w:t>
      </w:r>
    </w:p>
    <w:p w:rsidR="00E57A45" w:rsidRDefault="007D0D1E" w:rsidP="00E57A45">
      <w:pPr>
        <w:pStyle w:val="western"/>
        <w:spacing w:before="0" w:after="0"/>
        <w:ind w:right="-108"/>
        <w:jc w:val="center"/>
        <w:rPr>
          <w:rFonts w:asciiTheme="minorHAnsi" w:hAnsiTheme="minorHAnsi" w:cs="Arial"/>
          <w:b/>
          <w:bCs/>
        </w:rPr>
      </w:pPr>
      <w:r w:rsidRPr="00E51EA5">
        <w:rPr>
          <w:rFonts w:asciiTheme="minorHAnsi" w:hAnsiTheme="minorHAnsi" w:cs="Arial"/>
          <w:b/>
          <w:bCs/>
        </w:rPr>
        <w:t xml:space="preserve">ΠΕΡΙΦΕΡΕΙΑΚΗ ΔΙΕΥΘΥΝΣΗ </w:t>
      </w:r>
    </w:p>
    <w:p w:rsidR="00E57A45" w:rsidRDefault="00355C63" w:rsidP="00E57A45">
      <w:pPr>
        <w:pStyle w:val="western"/>
        <w:spacing w:before="0" w:after="0"/>
        <w:ind w:right="-108"/>
        <w:jc w:val="center"/>
        <w:rPr>
          <w:rFonts w:asciiTheme="minorHAnsi" w:hAnsiTheme="minorHAnsi"/>
        </w:rPr>
      </w:pPr>
      <w:r w:rsidRPr="00E51EA5">
        <w:rPr>
          <w:rFonts w:asciiTheme="minorHAnsi" w:hAnsiTheme="minorHAnsi" w:cs="Arial"/>
          <w:b/>
          <w:bCs/>
        </w:rPr>
        <w:t xml:space="preserve">ΠΡΩΤΟΒΑΘΜΙΑΣ ΚΑΙ ΔΕΥΤΕΡΟΒΑΘΜΙΑΣ </w:t>
      </w:r>
      <w:r w:rsidR="007D0D1E" w:rsidRPr="00E51EA5">
        <w:rPr>
          <w:rFonts w:asciiTheme="minorHAnsi" w:hAnsiTheme="minorHAnsi" w:cs="Arial"/>
          <w:b/>
          <w:bCs/>
        </w:rPr>
        <w:t xml:space="preserve">ΕΚΠΑΙΔΕΥΣΗΣ </w:t>
      </w:r>
    </w:p>
    <w:p w:rsidR="00E57A45" w:rsidRDefault="007D0D1E" w:rsidP="00E57A45">
      <w:pPr>
        <w:pStyle w:val="western"/>
        <w:spacing w:before="0" w:after="0"/>
        <w:ind w:right="-108"/>
        <w:jc w:val="center"/>
        <w:rPr>
          <w:rFonts w:asciiTheme="minorHAnsi" w:hAnsiTheme="minorHAnsi"/>
          <w:b/>
          <w:bCs/>
        </w:rPr>
      </w:pPr>
      <w:r w:rsidRPr="00E51EA5">
        <w:rPr>
          <w:rFonts w:asciiTheme="minorHAnsi" w:hAnsiTheme="minorHAnsi" w:cs="Arial"/>
          <w:b/>
          <w:bCs/>
        </w:rPr>
        <w:t>ΚΕΝΤΡΙΚΗΣ ΜΑΚΕΔΟΝΙΑΣ</w:t>
      </w:r>
      <w:r w:rsidRPr="00E51EA5">
        <w:rPr>
          <w:rFonts w:asciiTheme="minorHAnsi" w:hAnsiTheme="minorHAnsi"/>
          <w:b/>
          <w:bCs/>
        </w:rPr>
        <w:t> </w:t>
      </w:r>
    </w:p>
    <w:p w:rsidR="000075F0" w:rsidRPr="00E51EA5" w:rsidRDefault="00E57A45" w:rsidP="00E57A45">
      <w:pPr>
        <w:pStyle w:val="western"/>
        <w:spacing w:before="0" w:after="0"/>
        <w:ind w:right="-108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Δ</w:t>
      </w:r>
      <w:r w:rsidR="00355C63" w:rsidRPr="00E51EA5">
        <w:rPr>
          <w:rFonts w:asciiTheme="minorHAnsi" w:hAnsiTheme="minorHAnsi" w:cs="Arial"/>
          <w:b/>
          <w:bCs/>
        </w:rPr>
        <w:t xml:space="preserve">ΙΕΥΘΥΝΣΗ ΔΕΥΤΕΡΟΒΑΘΜΙΑΣ ΕΚΠΑΙΔΕΥΣΗΣ </w:t>
      </w:r>
      <w:r w:rsidR="007D0D1E" w:rsidRPr="00E51EA5">
        <w:rPr>
          <w:rFonts w:asciiTheme="minorHAnsi" w:hAnsiTheme="minorHAnsi" w:cs="Arial"/>
          <w:b/>
          <w:bCs/>
        </w:rPr>
        <w:t xml:space="preserve"> ΑΝΑΤΟΛΙΚΗΣ ΘΕΣΣΑΛΟΝΙΚΗΣ</w:t>
      </w:r>
      <w:r w:rsidR="007D0D1E" w:rsidRPr="00E51EA5">
        <w:rPr>
          <w:rFonts w:asciiTheme="minorHAnsi" w:hAnsiTheme="minorHAnsi"/>
          <w:b/>
          <w:bCs/>
        </w:rPr>
        <w:t> </w:t>
      </w:r>
    </w:p>
    <w:p w:rsidR="000075F0" w:rsidRPr="00E51EA5" w:rsidRDefault="007D0D1E" w:rsidP="00355C63">
      <w:pPr>
        <w:pStyle w:val="western"/>
        <w:jc w:val="center"/>
        <w:rPr>
          <w:rFonts w:asciiTheme="minorHAnsi" w:hAnsiTheme="minorHAnsi"/>
        </w:rPr>
      </w:pPr>
      <w:r w:rsidRPr="00E51EA5">
        <w:rPr>
          <w:rStyle w:val="a3"/>
          <w:rFonts w:asciiTheme="minorHAnsi" w:hAnsiTheme="minorHAnsi" w:cs="Arial"/>
        </w:rPr>
        <w:t>Δ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Ε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Λ</w:t>
      </w:r>
      <w:r w:rsidR="00355C63" w:rsidRPr="00E51EA5">
        <w:rPr>
          <w:rStyle w:val="a3"/>
          <w:rFonts w:asciiTheme="minorHAnsi" w:hAnsiTheme="minorHAnsi" w:cs="Arial"/>
        </w:rPr>
        <w:t xml:space="preserve"> Τ </w:t>
      </w:r>
      <w:r w:rsidRPr="00E51EA5">
        <w:rPr>
          <w:rStyle w:val="a3"/>
          <w:rFonts w:asciiTheme="minorHAnsi" w:hAnsiTheme="minorHAnsi" w:cs="Arial"/>
        </w:rPr>
        <w:t>Ι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Ο</w:t>
      </w:r>
      <w:r w:rsidR="00355C63" w:rsidRPr="00E51EA5">
        <w:rPr>
          <w:rStyle w:val="a3"/>
          <w:rFonts w:asciiTheme="minorHAnsi" w:hAnsiTheme="minorHAnsi" w:cs="Arial"/>
        </w:rPr>
        <w:t xml:space="preserve">  </w:t>
      </w:r>
      <w:r w:rsidRPr="00E51EA5">
        <w:rPr>
          <w:rStyle w:val="a3"/>
          <w:rFonts w:asciiTheme="minorHAnsi" w:hAnsiTheme="minorHAnsi" w:cs="Arial"/>
        </w:rPr>
        <w:t xml:space="preserve"> </w:t>
      </w:r>
      <w:r w:rsidR="00355C63" w:rsidRPr="00E51EA5">
        <w:rPr>
          <w:rStyle w:val="a3"/>
          <w:rFonts w:asciiTheme="minorHAnsi" w:hAnsiTheme="minorHAnsi" w:cs="Arial"/>
        </w:rPr>
        <w:t xml:space="preserve">Τ </w:t>
      </w:r>
      <w:r w:rsidRPr="00E51EA5">
        <w:rPr>
          <w:rStyle w:val="a3"/>
          <w:rFonts w:asciiTheme="minorHAnsi" w:hAnsiTheme="minorHAnsi" w:cs="Arial"/>
        </w:rPr>
        <w:t>Υ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Π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Ο</w:t>
      </w:r>
      <w:r w:rsidR="00355C63"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Style w:val="a3"/>
          <w:rFonts w:asciiTheme="minorHAnsi" w:hAnsiTheme="minorHAnsi" w:cs="Arial"/>
        </w:rPr>
        <w:t>Υ</w:t>
      </w:r>
      <w:r w:rsidRPr="00E51EA5">
        <w:rPr>
          <w:rFonts w:asciiTheme="minorHAnsi" w:hAnsiTheme="minorHAnsi"/>
        </w:rPr>
        <w:t> </w:t>
      </w:r>
    </w:p>
    <w:p w:rsidR="000075F0" w:rsidRPr="00E51EA5" w:rsidRDefault="007D0D1E">
      <w:pPr>
        <w:pStyle w:val="western"/>
        <w:jc w:val="center"/>
        <w:rPr>
          <w:rFonts w:asciiTheme="minorHAnsi" w:hAnsiTheme="minorHAnsi"/>
        </w:rPr>
      </w:pPr>
      <w:r w:rsidRPr="00E51EA5">
        <w:rPr>
          <w:rStyle w:val="a3"/>
          <w:rFonts w:asciiTheme="minorHAnsi" w:hAnsiTheme="minorHAnsi" w:cs="Arial"/>
        </w:rPr>
        <w:t xml:space="preserve">Θεσσαλονίκη, </w:t>
      </w:r>
      <w:r w:rsidR="00277CA5" w:rsidRPr="00E51EA5">
        <w:rPr>
          <w:rStyle w:val="a3"/>
          <w:rFonts w:asciiTheme="minorHAnsi" w:hAnsiTheme="minorHAnsi" w:cs="Arial"/>
        </w:rPr>
        <w:t>3-5-2023</w:t>
      </w:r>
      <w:r w:rsidRPr="00E51EA5">
        <w:rPr>
          <w:rStyle w:val="a3"/>
          <w:rFonts w:asciiTheme="minorHAnsi" w:hAnsiTheme="minorHAnsi" w:cs="Arial"/>
        </w:rPr>
        <w:t xml:space="preserve"> </w:t>
      </w:r>
      <w:r w:rsidRPr="00E51EA5">
        <w:rPr>
          <w:rFonts w:asciiTheme="minorHAnsi" w:hAnsiTheme="minorHAnsi" w:cs="Arial"/>
          <w:b/>
          <w:bCs/>
        </w:rPr>
        <w:t>_____________________________________________________________</w:t>
      </w:r>
    </w:p>
    <w:p w:rsidR="000075F0" w:rsidRPr="00E51EA5" w:rsidRDefault="00277CA5" w:rsidP="00E57A45">
      <w:pPr>
        <w:spacing w:line="360" w:lineRule="auto"/>
        <w:jc w:val="center"/>
        <w:rPr>
          <w:rFonts w:asciiTheme="minorHAnsi" w:hAnsiTheme="minorHAnsi"/>
          <w:b/>
        </w:rPr>
      </w:pPr>
      <w:r w:rsidRPr="00E51EA5">
        <w:rPr>
          <w:rFonts w:asciiTheme="minorHAnsi" w:hAnsiTheme="minorHAnsi" w:cs="Arial"/>
        </w:rPr>
        <w:t>Εκδήλωση</w:t>
      </w:r>
      <w:r w:rsidR="00E57A45">
        <w:rPr>
          <w:rFonts w:asciiTheme="minorHAnsi" w:hAnsiTheme="minorHAnsi" w:cs="Arial"/>
        </w:rPr>
        <w:t>:</w:t>
      </w:r>
      <w:r w:rsidR="003B0BDF" w:rsidRPr="00E51EA5">
        <w:rPr>
          <w:rFonts w:asciiTheme="minorHAnsi" w:hAnsiTheme="minorHAnsi" w:cs="Calibri"/>
          <w:b/>
        </w:rPr>
        <w:t xml:space="preserve"> «</w:t>
      </w:r>
      <w:r w:rsidRPr="00E51EA5">
        <w:rPr>
          <w:rFonts w:asciiTheme="minorHAnsi" w:hAnsiTheme="minorHAnsi"/>
          <w:b/>
        </w:rPr>
        <w:t>Οι μαθητές της Θεσσαλονίκης, για μια δημιουργική Ευρώπη</w:t>
      </w:r>
      <w:r w:rsidR="003B0BDF" w:rsidRPr="00E51EA5">
        <w:rPr>
          <w:rFonts w:asciiTheme="minorHAnsi" w:hAnsiTheme="minorHAnsi" w:cs="Calibri"/>
          <w:b/>
        </w:rPr>
        <w:t>»</w:t>
      </w:r>
    </w:p>
    <w:p w:rsidR="00E57A45" w:rsidRDefault="00E57A45" w:rsidP="00355C63">
      <w:pPr>
        <w:spacing w:line="360" w:lineRule="auto"/>
        <w:ind w:firstLine="720"/>
        <w:jc w:val="both"/>
        <w:rPr>
          <w:rFonts w:asciiTheme="minorHAnsi" w:hAnsiTheme="minorHAnsi"/>
          <w:color w:val="000000"/>
        </w:rPr>
      </w:pPr>
    </w:p>
    <w:p w:rsidR="00854EB6" w:rsidRPr="00E51EA5" w:rsidRDefault="00C426BC" w:rsidP="00355C63">
      <w:pPr>
        <w:spacing w:line="360" w:lineRule="auto"/>
        <w:ind w:firstLine="720"/>
        <w:jc w:val="both"/>
        <w:rPr>
          <w:rFonts w:asciiTheme="minorHAnsi" w:hAnsiTheme="minorHAnsi"/>
        </w:rPr>
      </w:pPr>
      <w:r w:rsidRPr="00E51EA5">
        <w:rPr>
          <w:rFonts w:asciiTheme="minorHAnsi" w:hAnsiTheme="minorHAnsi"/>
          <w:color w:val="000000"/>
        </w:rPr>
        <w:t>Η Διεύθυνση Δευτεροβάθμιας Εκπαίδευσης Ανατολικής Θεσσαλονίκης</w:t>
      </w:r>
      <w:r w:rsidR="00854EB6" w:rsidRPr="00E51EA5">
        <w:rPr>
          <w:rFonts w:asciiTheme="minorHAnsi" w:hAnsiTheme="minorHAnsi"/>
        </w:rPr>
        <w:t xml:space="preserve"> με αφορμή τον εορτασμό της 9ης Μαΐου ως «Ημέρας της Ευρώπης», διοργανώνει εκδήλωση με </w:t>
      </w:r>
      <w:r w:rsidR="00854EB6" w:rsidRPr="00E51EA5">
        <w:rPr>
          <w:rFonts w:asciiTheme="minorHAnsi" w:hAnsiTheme="minorHAnsi"/>
          <w:b/>
        </w:rPr>
        <w:t>προσκεκλημένο ομιλητή τον Αντιπρόεδρο της Ευρωπαϊκής Επιτροπής κ. Μαργαρίτη Σχοινά</w:t>
      </w:r>
      <w:r w:rsidR="00854EB6" w:rsidRPr="00E51EA5">
        <w:rPr>
          <w:rFonts w:asciiTheme="minorHAnsi" w:hAnsiTheme="minorHAnsi"/>
        </w:rPr>
        <w:t xml:space="preserve">, και θέμα </w:t>
      </w:r>
      <w:r w:rsidR="00854EB6" w:rsidRPr="00E91AEB">
        <w:rPr>
          <w:rFonts w:asciiTheme="minorHAnsi" w:hAnsiTheme="minorHAnsi"/>
          <w:b/>
          <w:bCs/>
        </w:rPr>
        <w:t xml:space="preserve">«Οι μαθητές της Θεσσαλονίκης, για μια δημιουργική Ευρώπη». </w:t>
      </w:r>
    </w:p>
    <w:p w:rsidR="003B0BDF" w:rsidRPr="00E51EA5" w:rsidRDefault="00854EB6" w:rsidP="00355C63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E51EA5">
        <w:rPr>
          <w:rFonts w:asciiTheme="minorHAnsi" w:hAnsiTheme="minorHAnsi"/>
        </w:rPr>
        <w:t xml:space="preserve">Η εκδήλωση θα πραγματοποιηθεί τη </w:t>
      </w:r>
      <w:r w:rsidRPr="00E51EA5">
        <w:rPr>
          <w:rFonts w:asciiTheme="minorHAnsi" w:hAnsiTheme="minorHAnsi"/>
          <w:b/>
        </w:rPr>
        <w:t>Δευτέρα 8 Μαΐου 2023 και ώρες 9.00-11.00. στο Αμφιθέατρο του Ολυμπιακού Μουσείου Θεσσαλονίκης</w:t>
      </w:r>
      <w:r w:rsidRPr="00E51EA5">
        <w:rPr>
          <w:rFonts w:asciiTheme="minorHAnsi" w:hAnsiTheme="minorHAnsi"/>
        </w:rPr>
        <w:t xml:space="preserve"> και θα περιλαμβάνει χαιρετισμούς, κεντρική ομιλία από τον </w:t>
      </w:r>
      <w:r w:rsidRPr="0045355C">
        <w:rPr>
          <w:rFonts w:asciiTheme="minorHAnsi" w:hAnsiTheme="minorHAnsi"/>
          <w:b/>
          <w:bCs/>
        </w:rPr>
        <w:t>κ</w:t>
      </w:r>
      <w:r w:rsidR="0045355C">
        <w:rPr>
          <w:rFonts w:asciiTheme="minorHAnsi" w:hAnsiTheme="minorHAnsi"/>
          <w:b/>
          <w:bCs/>
        </w:rPr>
        <w:t>.</w:t>
      </w:r>
      <w:r w:rsidRPr="0045355C">
        <w:rPr>
          <w:rFonts w:asciiTheme="minorHAnsi" w:hAnsiTheme="minorHAnsi"/>
          <w:b/>
          <w:bCs/>
        </w:rPr>
        <w:t xml:space="preserve"> Μαργαρίτη Σχοινά</w:t>
      </w:r>
      <w:r w:rsidRPr="00E51EA5">
        <w:rPr>
          <w:rFonts w:asciiTheme="minorHAnsi" w:hAnsiTheme="minorHAnsi"/>
        </w:rPr>
        <w:t xml:space="preserve">, διάλογο με τους μαθητές και μαθήτριες, προβολή οπτικοακουστικού υλικού και μουσικό μέρος από Κουαρτέτο εγχόρδων της Ορχήστρας του Μουσικού Σχολείου Θεσσαλονίκης. </w:t>
      </w:r>
    </w:p>
    <w:p w:rsidR="00E51EA5" w:rsidRDefault="00AE3338" w:rsidP="00E57A45">
      <w:pPr>
        <w:spacing w:line="360" w:lineRule="auto"/>
        <w:ind w:firstLine="720"/>
        <w:jc w:val="both"/>
        <w:rPr>
          <w:rFonts w:asciiTheme="minorHAnsi" w:hAnsiTheme="minorHAnsi" w:cstheme="minorHAnsi"/>
          <w:b/>
          <w:bCs/>
        </w:rPr>
      </w:pPr>
      <w:r w:rsidRPr="00E51EA5">
        <w:rPr>
          <w:rFonts w:asciiTheme="minorHAnsi" w:hAnsiTheme="minorHAnsi" w:cs="Calibri"/>
        </w:rPr>
        <w:t>Την ημερίδα θα τιμήσουν με την παρουσία τους ο Υφυπουργός Εσωτερικών (Μακεδονίας – Θράκης), κ. Σταύρος Καλαφάτης</w:t>
      </w:r>
      <w:r w:rsidR="00E57A45" w:rsidRPr="00E57A45">
        <w:rPr>
          <w:rFonts w:asciiTheme="minorHAnsi" w:hAnsiTheme="minorHAnsi" w:cs="Calibri"/>
        </w:rPr>
        <w:t xml:space="preserve">, </w:t>
      </w:r>
      <w:r w:rsidR="00E57A45">
        <w:rPr>
          <w:rFonts w:asciiTheme="minorHAnsi" w:hAnsiTheme="minorHAnsi" w:cs="Calibri"/>
          <w:lang w:val="en-US"/>
        </w:rPr>
        <w:t>o</w:t>
      </w:r>
      <w:r w:rsidR="00E57A45" w:rsidRPr="00E57A45">
        <w:rPr>
          <w:rFonts w:asciiTheme="minorHAnsi" w:hAnsiTheme="minorHAnsi" w:cs="Calibri"/>
        </w:rPr>
        <w:t xml:space="preserve"> </w:t>
      </w:r>
      <w:r w:rsidR="00E57A45">
        <w:rPr>
          <w:rFonts w:asciiTheme="minorHAnsi" w:hAnsiTheme="minorHAnsi" w:cs="Calibri"/>
        </w:rPr>
        <w:t xml:space="preserve">Γενικός Γραμματέας </w:t>
      </w:r>
      <w:r w:rsidR="00E57A45">
        <w:rPr>
          <w:rFonts w:asciiTheme="minorHAnsi" w:hAnsiTheme="minorHAnsi"/>
        </w:rPr>
        <w:t xml:space="preserve">Πρωτοβάθμιας, Δευτεροβάθμιας Εκπαίδευσης και Ειδικής Αγωγής του ΥΠΑΙΘ κ. Αλέξανδρος </w:t>
      </w:r>
      <w:proofErr w:type="spellStart"/>
      <w:r w:rsidR="00E57A45">
        <w:rPr>
          <w:rFonts w:asciiTheme="minorHAnsi" w:hAnsiTheme="minorHAnsi"/>
        </w:rPr>
        <w:t>Κόπτσης</w:t>
      </w:r>
      <w:proofErr w:type="spellEnd"/>
      <w:r w:rsidR="00E57A45">
        <w:rPr>
          <w:rFonts w:asciiTheme="minorHAnsi" w:hAnsiTheme="minorHAnsi"/>
        </w:rPr>
        <w:t xml:space="preserve">, ο τ. Πρύτανης του ΑΠΘ κ. Νίκος Παπαϊωάννου </w:t>
      </w:r>
      <w:r w:rsidR="00E57A45">
        <w:rPr>
          <w:rFonts w:asciiTheme="minorHAnsi" w:hAnsiTheme="minorHAnsi" w:cs="Calibri"/>
        </w:rPr>
        <w:t>και</w:t>
      </w:r>
      <w:r w:rsidR="00E57A45" w:rsidRPr="00E51EA5">
        <w:rPr>
          <w:rFonts w:asciiTheme="minorHAnsi" w:hAnsiTheme="minorHAnsi" w:cs="Calibri"/>
        </w:rPr>
        <w:t xml:space="preserve"> ο Αναπληρωτής Περιφερειακός Διευθυντής Πρωτοβάθμιας και Δευτεροβάθμιας Εκπαίδευσης Κεντρικής Μακεδονίας, κ. Θωμάς </w:t>
      </w:r>
      <w:proofErr w:type="spellStart"/>
      <w:r w:rsidR="00E57A45" w:rsidRPr="00E51EA5">
        <w:rPr>
          <w:rFonts w:asciiTheme="minorHAnsi" w:hAnsiTheme="minorHAnsi" w:cs="Calibri"/>
        </w:rPr>
        <w:t>Μπαχαράκης</w:t>
      </w:r>
      <w:proofErr w:type="spellEnd"/>
      <w:r w:rsidR="00E57A45" w:rsidRPr="00E51EA5">
        <w:rPr>
          <w:rFonts w:asciiTheme="minorHAnsi" w:hAnsiTheme="minorHAnsi" w:cs="Calibri"/>
        </w:rPr>
        <w:t>.</w:t>
      </w:r>
      <w:r w:rsidR="00E57A45">
        <w:rPr>
          <w:rFonts w:asciiTheme="minorHAnsi" w:hAnsiTheme="minorHAnsi" w:cs="Calibri"/>
        </w:rPr>
        <w:t xml:space="preserve"> </w:t>
      </w: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p w:rsidR="00E57A45" w:rsidRDefault="00E57A45" w:rsidP="00C41515">
      <w:pPr>
        <w:spacing w:line="360" w:lineRule="auto"/>
        <w:ind w:firstLine="720"/>
        <w:rPr>
          <w:rFonts w:asciiTheme="minorHAnsi" w:hAnsiTheme="minorHAnsi" w:cstheme="minorHAnsi"/>
          <w:b/>
          <w:bCs/>
        </w:rPr>
      </w:pPr>
    </w:p>
    <w:sectPr w:rsidR="00E57A45" w:rsidSect="00355C63">
      <w:pgSz w:w="11906" w:h="16838"/>
      <w:pgMar w:top="142" w:right="1416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34"/>
    <w:rsid w:val="000075F0"/>
    <w:rsid w:val="000C568E"/>
    <w:rsid w:val="001871DB"/>
    <w:rsid w:val="001A23EF"/>
    <w:rsid w:val="00277CA5"/>
    <w:rsid w:val="002A09F6"/>
    <w:rsid w:val="00324438"/>
    <w:rsid w:val="00350D23"/>
    <w:rsid w:val="00355C63"/>
    <w:rsid w:val="00365430"/>
    <w:rsid w:val="003B0BDF"/>
    <w:rsid w:val="0040656E"/>
    <w:rsid w:val="0045355C"/>
    <w:rsid w:val="004B55AC"/>
    <w:rsid w:val="0059313C"/>
    <w:rsid w:val="00594978"/>
    <w:rsid w:val="005B33EA"/>
    <w:rsid w:val="00606DD7"/>
    <w:rsid w:val="006968A1"/>
    <w:rsid w:val="006D444A"/>
    <w:rsid w:val="00700748"/>
    <w:rsid w:val="007D0D1E"/>
    <w:rsid w:val="00854EB6"/>
    <w:rsid w:val="009854C5"/>
    <w:rsid w:val="009C0234"/>
    <w:rsid w:val="009C09C9"/>
    <w:rsid w:val="00A27B8C"/>
    <w:rsid w:val="00A81519"/>
    <w:rsid w:val="00AA1BEF"/>
    <w:rsid w:val="00AE3338"/>
    <w:rsid w:val="00C41515"/>
    <w:rsid w:val="00C426BC"/>
    <w:rsid w:val="00C907DE"/>
    <w:rsid w:val="00CA2E38"/>
    <w:rsid w:val="00DD350F"/>
    <w:rsid w:val="00E206EB"/>
    <w:rsid w:val="00E24D96"/>
    <w:rsid w:val="00E33542"/>
    <w:rsid w:val="00E51EA5"/>
    <w:rsid w:val="00E57A45"/>
    <w:rsid w:val="00E91AEB"/>
    <w:rsid w:val="00F02CB5"/>
    <w:rsid w:val="00F73E8A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D3D915-9E6B-473C-9CC0-F731114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5F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75F0"/>
  </w:style>
  <w:style w:type="character" w:customStyle="1" w:styleId="WW8Num1z1">
    <w:name w:val="WW8Num1z1"/>
    <w:rsid w:val="000075F0"/>
  </w:style>
  <w:style w:type="character" w:customStyle="1" w:styleId="WW8Num1z2">
    <w:name w:val="WW8Num1z2"/>
    <w:rsid w:val="000075F0"/>
  </w:style>
  <w:style w:type="character" w:customStyle="1" w:styleId="WW8Num1z3">
    <w:name w:val="WW8Num1z3"/>
    <w:rsid w:val="000075F0"/>
  </w:style>
  <w:style w:type="character" w:customStyle="1" w:styleId="WW8Num1z4">
    <w:name w:val="WW8Num1z4"/>
    <w:rsid w:val="000075F0"/>
  </w:style>
  <w:style w:type="character" w:customStyle="1" w:styleId="WW8Num1z5">
    <w:name w:val="WW8Num1z5"/>
    <w:rsid w:val="000075F0"/>
  </w:style>
  <w:style w:type="character" w:customStyle="1" w:styleId="WW8Num1z6">
    <w:name w:val="WW8Num1z6"/>
    <w:rsid w:val="000075F0"/>
  </w:style>
  <w:style w:type="character" w:customStyle="1" w:styleId="WW8Num1z7">
    <w:name w:val="WW8Num1z7"/>
    <w:rsid w:val="000075F0"/>
  </w:style>
  <w:style w:type="character" w:customStyle="1" w:styleId="WW8Num1z8">
    <w:name w:val="WW8Num1z8"/>
    <w:rsid w:val="000075F0"/>
  </w:style>
  <w:style w:type="character" w:customStyle="1" w:styleId="WW8Num2z0">
    <w:name w:val="WW8Num2z0"/>
    <w:rsid w:val="000075F0"/>
    <w:rPr>
      <w:rFonts w:hint="default"/>
    </w:rPr>
  </w:style>
  <w:style w:type="character" w:customStyle="1" w:styleId="WW8Num2z1">
    <w:name w:val="WW8Num2z1"/>
    <w:rsid w:val="000075F0"/>
  </w:style>
  <w:style w:type="character" w:customStyle="1" w:styleId="WW8Num2z2">
    <w:name w:val="WW8Num2z2"/>
    <w:rsid w:val="000075F0"/>
  </w:style>
  <w:style w:type="character" w:customStyle="1" w:styleId="WW8Num2z3">
    <w:name w:val="WW8Num2z3"/>
    <w:rsid w:val="000075F0"/>
  </w:style>
  <w:style w:type="character" w:customStyle="1" w:styleId="WW8Num2z4">
    <w:name w:val="WW8Num2z4"/>
    <w:rsid w:val="000075F0"/>
  </w:style>
  <w:style w:type="character" w:customStyle="1" w:styleId="WW8Num2z5">
    <w:name w:val="WW8Num2z5"/>
    <w:rsid w:val="000075F0"/>
  </w:style>
  <w:style w:type="character" w:customStyle="1" w:styleId="WW8Num2z6">
    <w:name w:val="WW8Num2z6"/>
    <w:rsid w:val="000075F0"/>
  </w:style>
  <w:style w:type="character" w:customStyle="1" w:styleId="WW8Num2z7">
    <w:name w:val="WW8Num2z7"/>
    <w:rsid w:val="000075F0"/>
  </w:style>
  <w:style w:type="character" w:customStyle="1" w:styleId="WW8Num2z8">
    <w:name w:val="WW8Num2z8"/>
    <w:rsid w:val="000075F0"/>
  </w:style>
  <w:style w:type="character" w:customStyle="1" w:styleId="WW8Num3z0">
    <w:name w:val="WW8Num3z0"/>
    <w:rsid w:val="000075F0"/>
    <w:rPr>
      <w:rFonts w:ascii="Symbol" w:hAnsi="Symbol" w:cs="Symbol" w:hint="default"/>
    </w:rPr>
  </w:style>
  <w:style w:type="character" w:customStyle="1" w:styleId="WW8Num3z1">
    <w:name w:val="WW8Num3z1"/>
    <w:rsid w:val="000075F0"/>
    <w:rPr>
      <w:rFonts w:ascii="Courier New" w:hAnsi="Courier New" w:cs="Courier New" w:hint="default"/>
    </w:rPr>
  </w:style>
  <w:style w:type="character" w:customStyle="1" w:styleId="WW8Num3z2">
    <w:name w:val="WW8Num3z2"/>
    <w:rsid w:val="000075F0"/>
    <w:rPr>
      <w:rFonts w:ascii="Wingdings" w:hAnsi="Wingdings" w:cs="Wingdings" w:hint="default"/>
    </w:rPr>
  </w:style>
  <w:style w:type="character" w:customStyle="1" w:styleId="WW8Num4z0">
    <w:name w:val="WW8Num4z0"/>
    <w:rsid w:val="000075F0"/>
    <w:rPr>
      <w:rFonts w:hint="default"/>
    </w:rPr>
  </w:style>
  <w:style w:type="character" w:customStyle="1" w:styleId="WW8Num4z1">
    <w:name w:val="WW8Num4z1"/>
    <w:rsid w:val="000075F0"/>
  </w:style>
  <w:style w:type="character" w:customStyle="1" w:styleId="WW8Num4z2">
    <w:name w:val="WW8Num4z2"/>
    <w:rsid w:val="000075F0"/>
  </w:style>
  <w:style w:type="character" w:customStyle="1" w:styleId="WW8Num4z3">
    <w:name w:val="WW8Num4z3"/>
    <w:rsid w:val="000075F0"/>
  </w:style>
  <w:style w:type="character" w:customStyle="1" w:styleId="WW8Num4z4">
    <w:name w:val="WW8Num4z4"/>
    <w:rsid w:val="000075F0"/>
  </w:style>
  <w:style w:type="character" w:customStyle="1" w:styleId="WW8Num4z5">
    <w:name w:val="WW8Num4z5"/>
    <w:rsid w:val="000075F0"/>
  </w:style>
  <w:style w:type="character" w:customStyle="1" w:styleId="WW8Num4z6">
    <w:name w:val="WW8Num4z6"/>
    <w:rsid w:val="000075F0"/>
  </w:style>
  <w:style w:type="character" w:customStyle="1" w:styleId="WW8Num4z7">
    <w:name w:val="WW8Num4z7"/>
    <w:rsid w:val="000075F0"/>
  </w:style>
  <w:style w:type="character" w:customStyle="1" w:styleId="WW8Num4z8">
    <w:name w:val="WW8Num4z8"/>
    <w:rsid w:val="000075F0"/>
  </w:style>
  <w:style w:type="character" w:customStyle="1" w:styleId="1">
    <w:name w:val="Προεπιλεγμένη γραμματοσειρά1"/>
    <w:rsid w:val="000075F0"/>
  </w:style>
  <w:style w:type="character" w:styleId="a3">
    <w:name w:val="Strong"/>
    <w:basedOn w:val="1"/>
    <w:qFormat/>
    <w:rsid w:val="000075F0"/>
    <w:rPr>
      <w:b/>
      <w:bCs/>
    </w:rPr>
  </w:style>
  <w:style w:type="character" w:styleId="-">
    <w:name w:val="Hyperlink"/>
    <w:basedOn w:val="1"/>
    <w:rsid w:val="000075F0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0075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075F0"/>
    <w:pPr>
      <w:spacing w:after="140" w:line="276" w:lineRule="auto"/>
    </w:pPr>
  </w:style>
  <w:style w:type="paragraph" w:styleId="a6">
    <w:name w:val="List"/>
    <w:basedOn w:val="a5"/>
    <w:rsid w:val="000075F0"/>
    <w:rPr>
      <w:rFonts w:cs="Mangal"/>
    </w:rPr>
  </w:style>
  <w:style w:type="paragraph" w:styleId="a7">
    <w:name w:val="caption"/>
    <w:basedOn w:val="a"/>
    <w:qFormat/>
    <w:rsid w:val="000075F0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rsid w:val="000075F0"/>
    <w:pPr>
      <w:suppressLineNumbers/>
    </w:pPr>
    <w:rPr>
      <w:rFonts w:cs="Mangal"/>
    </w:rPr>
  </w:style>
  <w:style w:type="paragraph" w:customStyle="1" w:styleId="western">
    <w:name w:val="western"/>
    <w:basedOn w:val="a"/>
    <w:rsid w:val="000075F0"/>
    <w:pPr>
      <w:spacing w:before="280" w:after="280"/>
    </w:pPr>
  </w:style>
  <w:style w:type="paragraph" w:styleId="a9">
    <w:name w:val="List Paragraph"/>
    <w:basedOn w:val="a"/>
    <w:qFormat/>
    <w:rsid w:val="000075F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075F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C426BC"/>
    <w:pPr>
      <w:suppressAutoHyphens w:val="0"/>
      <w:spacing w:before="100" w:beforeAutospacing="1" w:after="100" w:afterAutospacing="1"/>
    </w:pPr>
    <w:rPr>
      <w:lang w:eastAsia="el-GR"/>
    </w:rPr>
  </w:style>
  <w:style w:type="table" w:styleId="ab">
    <w:name w:val="Table Grid"/>
    <w:basedOn w:val="a1"/>
    <w:uiPriority w:val="39"/>
    <w:rsid w:val="00AE33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A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ΠΑΙΔΕΙΑΣ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</dc:title>
  <dc:creator>kostas</dc:creator>
  <cp:lastModifiedBy>Antonis I. Konstantinidis</cp:lastModifiedBy>
  <cp:revision>4</cp:revision>
  <cp:lastPrinted>2022-11-24T09:06:00Z</cp:lastPrinted>
  <dcterms:created xsi:type="dcterms:W3CDTF">2023-05-02T16:58:00Z</dcterms:created>
  <dcterms:modified xsi:type="dcterms:W3CDTF">2023-05-02T17:03:00Z</dcterms:modified>
</cp:coreProperties>
</file>